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7C" w:rsidRPr="00A817B1" w:rsidRDefault="00DF2E7C" w:rsidP="00DF2E7C">
      <w:pPr>
        <w:rPr>
          <w:snapToGrid w:val="0"/>
        </w:rPr>
      </w:pPr>
      <w:bookmarkStart w:id="0" w:name="_GoBack"/>
      <w:bookmarkEnd w:id="0"/>
      <w:r w:rsidRPr="00A817B1">
        <w:rPr>
          <w:rFonts w:hint="eastAsia"/>
          <w:snapToGrid w:val="0"/>
        </w:rPr>
        <w:t>別記様式第６号（第４条関係）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F2E7C">
        <w:tblPrEx>
          <w:tblCellMar>
            <w:top w:w="0" w:type="dxa"/>
            <w:bottom w:w="0" w:type="dxa"/>
          </w:tblCellMar>
        </w:tblPrEx>
        <w:trPr>
          <w:trHeight w:hRule="exact" w:val="12390"/>
        </w:trPr>
        <w:tc>
          <w:tcPr>
            <w:tcW w:w="7980" w:type="dxa"/>
            <w:vAlign w:val="center"/>
          </w:tcPr>
          <w:p w:rsidR="00DF2E7C" w:rsidRDefault="00DF2E7C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F2E7C" w:rsidRDefault="00DF2E7C">
            <w:pPr>
              <w:spacing w:line="315" w:lineRule="exact"/>
              <w:jc w:val="righ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56B49">
              <w:rPr>
                <w:rFonts w:hint="eastAsia"/>
                <w:snapToGrid w:val="0"/>
              </w:rPr>
              <w:t>文京区文京保健所長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DF2E7C" w:rsidRDefault="00DF2E7C">
            <w:pPr>
              <w:spacing w:line="315" w:lineRule="exact"/>
              <w:jc w:val="center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称　　　　　　　　　　　　</w:t>
            </w:r>
          </w:p>
          <w:p w:rsidR="00DF2E7C" w:rsidRDefault="00DF2E7C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事務所の所在地　　　　　　　　</w:t>
            </w:r>
          </w:p>
          <w:p w:rsidR="00DF2E7C" w:rsidRDefault="00DF2E7C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</w:t>
            </w:r>
            <w:r w:rsidR="007A218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DF2E7C" w:rsidRDefault="00DF2E7C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（　　）　　　　</w:t>
            </w:r>
          </w:p>
          <w:p w:rsidR="00DF2E7C" w:rsidRDefault="00DF2E7C">
            <w:pPr>
              <w:spacing w:line="315" w:lineRule="exact"/>
              <w:jc w:val="righ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興行場営業承継届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興行場営業承継届</w:t>
            </w:r>
          </w:p>
          <w:p w:rsidR="00DF2E7C" w:rsidRDefault="00DF2E7C">
            <w:pPr>
              <w:spacing w:line="315" w:lineRule="exact"/>
              <w:jc w:val="center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文京区興行場法施行条例第３条第３項の規定により、下記のとおり興行場営業者の地位を合併により承継したので、届け出ます。</w:t>
            </w:r>
          </w:p>
          <w:p w:rsidR="00DF2E7C" w:rsidRDefault="00DF2E7C">
            <w:pPr>
              <w:spacing w:line="315" w:lineRule="exact"/>
              <w:jc w:val="center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F2E7C" w:rsidRDefault="00DF2E7C">
            <w:pPr>
              <w:spacing w:line="315" w:lineRule="exact"/>
              <w:jc w:val="center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合併により消滅した法人の名称</w:t>
            </w:r>
          </w:p>
          <w:p w:rsidR="00DF2E7C" w:rsidRDefault="00DF2E7C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合併により消滅した法人の事務所の所在地</w:t>
            </w:r>
          </w:p>
          <w:p w:rsidR="00DF2E7C" w:rsidRDefault="00DF2E7C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合併により消滅した法人の代表者の氏名</w:t>
            </w:r>
          </w:p>
          <w:p w:rsidR="00DF2E7C" w:rsidRDefault="00DF2E7C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合併の年月日</w:t>
            </w:r>
          </w:p>
          <w:p w:rsidR="00DF2E7C" w:rsidRDefault="00DF2E7C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興行場の名称</w:t>
            </w:r>
          </w:p>
          <w:p w:rsidR="00DF2E7C" w:rsidRDefault="00DF2E7C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興行場の所在地</w:t>
            </w:r>
          </w:p>
          <w:p w:rsidR="00DF2E7C" w:rsidRDefault="00DF2E7C">
            <w:pPr>
              <w:spacing w:line="420" w:lineRule="exact"/>
              <w:rPr>
                <w:rFonts w:ascii="?l?r ??fc"/>
                <w:snapToGrid w:val="0"/>
              </w:rPr>
            </w:pPr>
          </w:p>
          <w:p w:rsidR="00DF2E7C" w:rsidRDefault="00DF2E7C">
            <w:pPr>
              <w:spacing w:line="4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DF2E7C" w:rsidRDefault="00DF2E7C">
            <w:pPr>
              <w:spacing w:line="420" w:lineRule="exact"/>
              <w:ind w:left="21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合併後存続する法人又は合併により設立</w:t>
            </w:r>
            <w:r w:rsidR="007A2186">
              <w:rPr>
                <w:rFonts w:hint="eastAsia"/>
                <w:snapToGrid w:val="0"/>
              </w:rPr>
              <w:t>し</w:t>
            </w:r>
            <w:r>
              <w:rPr>
                <w:rFonts w:hint="eastAsia"/>
                <w:snapToGrid w:val="0"/>
              </w:rPr>
              <w:t>た法人の登記事項証明書</w:t>
            </w:r>
          </w:p>
        </w:tc>
      </w:tr>
    </w:tbl>
    <w:p w:rsidR="00DF2E7C" w:rsidRDefault="00DF2E7C">
      <w:pPr>
        <w:rPr>
          <w:rFonts w:ascii="?l?r ??fc"/>
          <w:snapToGrid w:val="0"/>
        </w:rPr>
      </w:pPr>
    </w:p>
    <w:sectPr w:rsidR="00DF2E7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BF1" w:rsidRDefault="00404BF1" w:rsidP="00FC7FE5">
      <w:r>
        <w:separator/>
      </w:r>
    </w:p>
  </w:endnote>
  <w:endnote w:type="continuationSeparator" w:id="0">
    <w:p w:rsidR="00404BF1" w:rsidRDefault="00404BF1" w:rsidP="00FC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BF1" w:rsidRDefault="00404BF1" w:rsidP="00FC7FE5">
      <w:r>
        <w:separator/>
      </w:r>
    </w:p>
  </w:footnote>
  <w:footnote w:type="continuationSeparator" w:id="0">
    <w:p w:rsidR="00404BF1" w:rsidRDefault="00404BF1" w:rsidP="00FC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2E7C"/>
    <w:rsid w:val="003B4208"/>
    <w:rsid w:val="00404BF1"/>
    <w:rsid w:val="004403D2"/>
    <w:rsid w:val="004D4222"/>
    <w:rsid w:val="007A2186"/>
    <w:rsid w:val="007E57E6"/>
    <w:rsid w:val="00856B49"/>
    <w:rsid w:val="00A817B1"/>
    <w:rsid w:val="00AA0CAA"/>
    <w:rsid w:val="00DF2E7C"/>
    <w:rsid w:val="00E71FA0"/>
    <w:rsid w:val="00E75F35"/>
    <w:rsid w:val="00FC7FE5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A80097-FE3C-407F-A0C7-EF923D4B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</dc:title>
  <dc:subject/>
  <dc:creator>小林 和子</dc:creator>
  <cp:keywords/>
  <dc:description/>
  <cp:lastModifiedBy>門脇 翔子</cp:lastModifiedBy>
  <cp:revision>2</cp:revision>
  <cp:lastPrinted>2005-05-30T00:20:00Z</cp:lastPrinted>
  <dcterms:created xsi:type="dcterms:W3CDTF">2022-07-29T02:49:00Z</dcterms:created>
  <dcterms:modified xsi:type="dcterms:W3CDTF">2022-07-29T02:49:00Z</dcterms:modified>
</cp:coreProperties>
</file>