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016" w:rsidRPr="00D24016" w:rsidRDefault="00D24016" w:rsidP="00D24016">
      <w:pPr>
        <w:autoSpaceDE w:val="0"/>
        <w:autoSpaceDN w:val="0"/>
        <w:adjustRightInd w:val="0"/>
        <w:jc w:val="left"/>
        <w:rPr>
          <w:rFonts w:ascii="MS" w:eastAsia="MS" w:hAnsi="Century" w:cs="MS"/>
          <w:color w:val="000000"/>
          <w:kern w:val="0"/>
          <w:sz w:val="24"/>
          <w:szCs w:val="24"/>
        </w:rPr>
      </w:pPr>
    </w:p>
    <w:p w:rsidR="00D24016" w:rsidRPr="00D24016" w:rsidRDefault="00D24016" w:rsidP="00D24016">
      <w:pPr>
        <w:autoSpaceDE w:val="0"/>
        <w:autoSpaceDN w:val="0"/>
        <w:adjustRightInd w:val="0"/>
        <w:jc w:val="left"/>
        <w:rPr>
          <w:rFonts w:ascii="MS" w:eastAsia="MS" w:hAnsi="Century" w:cs="MS" w:hint="eastAsia"/>
          <w:color w:val="000000"/>
          <w:kern w:val="0"/>
          <w:sz w:val="24"/>
          <w:szCs w:val="24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120" w:line="0" w:lineRule="atLeast"/>
        <w:contextualSpacing/>
        <w:jc w:val="left"/>
        <w:rPr>
          <w:rFonts w:ascii="MS" w:eastAsia="MS" w:hAnsi="Century" w:cs="MS"/>
          <w:color w:val="000000"/>
          <w:kern w:val="0"/>
          <w:sz w:val="24"/>
          <w:szCs w:val="24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120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 w:val="24"/>
          <w:szCs w:val="24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 w:val="24"/>
          <w:szCs w:val="24"/>
        </w:rPr>
        <w:t>様式第６号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center"/>
        <w:rPr>
          <w:rFonts w:ascii="ＭＳ 明朝" w:eastAsia="ＭＳ 明朝" w:hAnsi="ＭＳ 明朝" w:cs="ＭＳ Ｐ明朝" w:hint="eastAsia"/>
          <w:color w:val="000000"/>
          <w:kern w:val="0"/>
          <w:sz w:val="24"/>
          <w:szCs w:val="28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 w:val="24"/>
          <w:szCs w:val="28"/>
        </w:rPr>
        <w:t>勤　務　予　定　表　(月)</w:t>
      </w:r>
    </w:p>
    <w:p w:rsidR="00D24016" w:rsidRPr="00D24016" w:rsidRDefault="00D24016" w:rsidP="00D24016">
      <w:pPr>
        <w:autoSpaceDE w:val="0"/>
        <w:autoSpaceDN w:val="0"/>
        <w:adjustRightInd w:val="0"/>
        <w:jc w:val="right"/>
        <w:rPr>
          <w:rFonts w:ascii="MS" w:eastAsia="MS" w:hAnsi="Century" w:cs="MS"/>
          <w:color w:val="000000"/>
          <w:kern w:val="0"/>
          <w:sz w:val="22"/>
          <w:szCs w:val="24"/>
        </w:rPr>
      </w:pPr>
      <w:r w:rsidRPr="00D24016">
        <w:rPr>
          <w:rFonts w:ascii="ＭＳ 明朝" w:eastAsia="ＭＳ 明朝" w:hAnsi="ＭＳ 明朝" w:cs="MS" w:hint="eastAsia"/>
          <w:color w:val="000000"/>
          <w:kern w:val="0"/>
          <w:sz w:val="22"/>
          <w:szCs w:val="24"/>
        </w:rPr>
        <w:t>※事業者名は記載しないこと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 w:val="28"/>
          <w:szCs w:val="28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(勤務予定表作成にあたって)</w:t>
      </w:r>
    </w:p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ind w:leftChars="50" w:left="210" w:hangingChars="50" w:hanging="105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１　１か月における職員勤務表を、人員配置計画書（様式第５号） に基づき作成してください。</w:t>
      </w:r>
    </w:p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ind w:leftChars="50" w:left="105" w:firstLineChars="100" w:firstLine="210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職種欄が足りない場合は、追加して作成してください。</w:t>
      </w:r>
    </w:p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ind w:leftChars="50" w:left="105"/>
        <w:contextualSpacing/>
        <w:jc w:val="left"/>
        <w:rPr>
          <w:rFonts w:ascii="ＭＳ 明朝" w:eastAsia="ＭＳ 明朝" w:hAnsi="ＭＳ 明朝" w:cs="Times New Roman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２　雇用形態の区分は、次の記号を記入してください。</w:t>
      </w:r>
    </w:p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ind w:right="-234" w:firstLineChars="150" w:firstLine="315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 xml:space="preserve">A： 常勤（週38時間45分以上勤務の正規職員） B： 非常勤（週38時間45分未満勤務の常傭職員） </w:t>
      </w:r>
    </w:p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ind w:right="-234" w:firstLineChars="150" w:firstLine="315"/>
        <w:contextualSpacing/>
        <w:jc w:val="left"/>
        <w:rPr>
          <w:rFonts w:ascii="ＭＳ 明朝" w:eastAsia="ＭＳ 明朝" w:hAnsi="ＭＳ 明朝" w:cs="Times New Roman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C： その他</w:t>
      </w:r>
    </w:p>
    <w:tbl>
      <w:tblPr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86"/>
        <w:gridCol w:w="63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D24016" w:rsidRPr="00D24016" w:rsidTr="009E7CFE">
        <w:trPr>
          <w:trHeight w:val="368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職種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雇用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７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15</w:t>
            </w:r>
          </w:p>
        </w:tc>
      </w:tr>
      <w:tr w:rsidR="00D24016" w:rsidRPr="00D24016" w:rsidTr="009E7CFE">
        <w:trPr>
          <w:trHeight w:val="355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形態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施設長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285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勤務予定職員計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jc w:val="left"/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 w:val="28"/>
          <w:szCs w:val="28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tbl>
      <w:tblPr>
        <w:tblpPr w:leftFromText="142" w:rightFromText="142" w:vertAnchor="text" w:horzAnchor="margin" w:tblpY="35"/>
        <w:tblOverlap w:val="never"/>
        <w:tblW w:w="0" w:type="auto"/>
        <w:tblLook w:val="04A0" w:firstRow="1" w:lastRow="0" w:firstColumn="1" w:lastColumn="0" w:noHBand="0" w:noVBand="1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1871"/>
      </w:tblGrid>
      <w:tr w:rsidR="00D24016" w:rsidRPr="00D24016" w:rsidTr="00D24016">
        <w:trPr>
          <w:trHeight w:val="368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ind w:rightChars="-82" w:right="-172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勤務日数計</w:t>
            </w:r>
          </w:p>
        </w:tc>
      </w:tr>
      <w:tr w:rsidR="00D24016" w:rsidRPr="00D24016" w:rsidTr="00D24016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D24016" w:rsidRPr="00D24016" w:rsidTr="00D24016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285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３</w:t>
      </w:r>
      <w:r w:rsidRPr="00D24016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勤務予定日欄には、下記の勤務パターン表を作成し、その記号を勤務予定表に記入してください。</w:t>
      </w: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tbl>
      <w:tblPr>
        <w:tblpPr w:leftFromText="142" w:rightFromText="142" w:vertAnchor="text" w:horzAnchor="margin" w:tblpY="-17"/>
        <w:tblW w:w="8539" w:type="dxa"/>
        <w:tblLayout w:type="fixed"/>
        <w:tblLook w:val="04A0" w:firstRow="1" w:lastRow="0" w:firstColumn="1" w:lastColumn="0" w:noHBand="0" w:noVBand="1"/>
      </w:tblPr>
      <w:tblGrid>
        <w:gridCol w:w="1526"/>
        <w:gridCol w:w="459"/>
        <w:gridCol w:w="3502"/>
        <w:gridCol w:w="1918"/>
        <w:gridCol w:w="1134"/>
      </w:tblGrid>
      <w:tr w:rsidR="00D24016" w:rsidRPr="00D24016" w:rsidTr="00D24016">
        <w:trPr>
          <w:trHeight w:val="283"/>
        </w:trPr>
        <w:tc>
          <w:tcPr>
            <w:tcW w:w="1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記号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勤務開始時間 ～ 勤務終了時間</w:t>
            </w:r>
          </w:p>
        </w:tc>
        <w:tc>
          <w:tcPr>
            <w:tcW w:w="19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勤務時間数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備考</w:t>
            </w:r>
          </w:p>
        </w:tc>
      </w:tr>
      <w:tr w:rsidR="00D24016" w:rsidRPr="00D24016" w:rsidTr="00D24016">
        <w:trPr>
          <w:trHeight w:val="300"/>
        </w:trPr>
        <w:tc>
          <w:tcPr>
            <w:tcW w:w="15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勤務パターン</w:t>
            </w:r>
          </w:p>
        </w:tc>
        <w:tc>
          <w:tcPr>
            <w:tcW w:w="4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 xml:space="preserve">① 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勤務パターン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 xml:space="preserve">② 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勤務パターン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 xml:space="preserve">③ 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72"/>
        </w:trPr>
        <w:tc>
          <w:tcPr>
            <w:tcW w:w="15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勤務パターン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 xml:space="preserve">④ 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firstLineChars="150" w:firstLine="315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※欄が足りない場合は、追加して作成してください。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center"/>
        <w:rPr>
          <w:rFonts w:ascii="ＭＳ 明朝" w:eastAsia="ＭＳ 明朝" w:hAnsi="ＭＳ 明朝" w:cs="ＭＳ Ｐ明朝"/>
          <w:color w:val="000000"/>
          <w:kern w:val="0"/>
          <w:sz w:val="24"/>
          <w:szCs w:val="28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center"/>
        <w:rPr>
          <w:rFonts w:ascii="ＭＳ 明朝" w:eastAsia="ＭＳ 明朝" w:hAnsi="ＭＳ 明朝" w:cs="ＭＳ Ｐ明朝" w:hint="eastAsia"/>
          <w:color w:val="000000"/>
          <w:kern w:val="0"/>
          <w:sz w:val="24"/>
          <w:szCs w:val="28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center"/>
        <w:rPr>
          <w:rFonts w:ascii="ＭＳ 明朝" w:eastAsia="ＭＳ 明朝" w:hAnsi="ＭＳ 明朝" w:cs="ＭＳ Ｐ明朝" w:hint="eastAsia"/>
          <w:color w:val="000000"/>
          <w:kern w:val="0"/>
          <w:sz w:val="24"/>
          <w:szCs w:val="28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 w:val="24"/>
          <w:szCs w:val="28"/>
        </w:rPr>
        <w:lastRenderedPageBreak/>
        <w:t>勤　務　予　定　表（長期休暇期間）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center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（勤務予定表作成にあたって）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 w:val="28"/>
          <w:szCs w:val="28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１　長期休暇は以下の表のとおりとします。</w:t>
      </w: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tbl>
      <w:tblPr>
        <w:tblpPr w:leftFromText="142" w:rightFromText="142" w:vertAnchor="text" w:horzAnchor="margin" w:tblpY="-99"/>
        <w:tblW w:w="44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60"/>
        <w:gridCol w:w="934"/>
      </w:tblGrid>
      <w:tr w:rsidR="00D24016" w:rsidRPr="00D24016" w:rsidTr="00D24016">
        <w:trPr>
          <w:trHeight w:val="87"/>
        </w:trPr>
        <w:tc>
          <w:tcPr>
            <w:tcW w:w="4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※　土日祝を含んだ長期休業</w:t>
            </w:r>
          </w:p>
        </w:tc>
      </w:tr>
      <w:tr w:rsidR="00D24016" w:rsidRPr="00D24016" w:rsidTr="00D24016">
        <w:trPr>
          <w:trHeight w:val="7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４月１日～５日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５日間</w:t>
            </w:r>
          </w:p>
        </w:tc>
      </w:tr>
      <w:tr w:rsidR="00D24016" w:rsidRPr="00D24016" w:rsidTr="00D24016">
        <w:trPr>
          <w:trHeight w:val="24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７月21日～８月31日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42日間</w:t>
            </w:r>
          </w:p>
        </w:tc>
      </w:tr>
      <w:tr w:rsidR="00D24016" w:rsidRPr="00D24016" w:rsidTr="00D24016">
        <w:trPr>
          <w:trHeight w:val="24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12月26日～12月28日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３日間</w:t>
            </w:r>
          </w:p>
        </w:tc>
      </w:tr>
      <w:tr w:rsidR="00D24016" w:rsidRPr="00D24016" w:rsidTr="00D24016">
        <w:trPr>
          <w:trHeight w:val="24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１月４日～１月７日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４日間</w:t>
            </w:r>
          </w:p>
        </w:tc>
      </w:tr>
      <w:tr w:rsidR="00D24016" w:rsidRPr="00D24016" w:rsidTr="00D24016">
        <w:trPr>
          <w:trHeight w:val="24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３月26日～３月31日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６日間</w:t>
            </w:r>
          </w:p>
        </w:tc>
      </w:tr>
      <w:tr w:rsidR="00D24016" w:rsidRPr="00D24016" w:rsidTr="00D24016">
        <w:trPr>
          <w:trHeight w:val="7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計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0"/>
              </w:rPr>
            </w:pPr>
            <w:r w:rsidRPr="00D24016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0"/>
              </w:rPr>
              <w:t>60日間</w:t>
            </w:r>
          </w:p>
        </w:tc>
      </w:tr>
    </w:tbl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left="210" w:hangingChars="100" w:hanging="210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firstLineChars="100" w:firstLine="210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  <w:r w:rsidRPr="00D24016">
        <w:rPr>
          <w:rFonts w:ascii="ＭＳ 明朝" w:eastAsia="ＭＳ 明朝" w:hAnsi="ＭＳ 明朝" w:cs="ＭＳ Ｐ明朝" w:hint="eastAsia"/>
          <w:color w:val="000000"/>
          <w:kern w:val="0"/>
          <w:szCs w:val="21"/>
        </w:rPr>
        <w:t>※　長期休暇期間である8月を想定して勤務予定表に記入してください。</w:t>
      </w:r>
    </w:p>
    <w:p w:rsidR="00D24016" w:rsidRPr="00D24016" w:rsidRDefault="00D24016" w:rsidP="00D24016">
      <w:pPr>
        <w:autoSpaceDE w:val="0"/>
        <w:autoSpaceDN w:val="0"/>
        <w:adjustRightInd w:val="0"/>
        <w:spacing w:after="235" w:line="0" w:lineRule="atLeast"/>
        <w:ind w:firstLineChars="100" w:firstLine="210"/>
        <w:contextualSpacing/>
        <w:jc w:val="left"/>
        <w:rPr>
          <w:rFonts w:ascii="ＭＳ 明朝" w:eastAsia="ＭＳ 明朝" w:hAnsi="ＭＳ 明朝" w:cs="ＭＳ Ｐ明朝" w:hint="eastAsia"/>
          <w:color w:val="000000"/>
          <w:kern w:val="0"/>
          <w:szCs w:val="21"/>
        </w:rPr>
      </w:pPr>
    </w:p>
    <w:tbl>
      <w:tblPr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86"/>
        <w:gridCol w:w="63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D24016" w:rsidRPr="00D24016" w:rsidTr="009E7CFE">
        <w:trPr>
          <w:trHeight w:val="368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職種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雇用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７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15</w:t>
            </w:r>
          </w:p>
        </w:tc>
      </w:tr>
      <w:tr w:rsidR="00D24016" w:rsidRPr="00D24016" w:rsidTr="009E7CFE">
        <w:trPr>
          <w:trHeight w:val="355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形態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施設長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6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9E7CFE">
        <w:trPr>
          <w:trHeight w:val="285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勤務予定職員計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4016" w:rsidRPr="00D24016" w:rsidRDefault="00D24016" w:rsidP="00D24016">
      <w:pPr>
        <w:autoSpaceDE w:val="0"/>
        <w:autoSpaceDN w:val="0"/>
        <w:adjustRightInd w:val="0"/>
        <w:spacing w:line="0" w:lineRule="atLeast"/>
        <w:contextualSpacing/>
        <w:jc w:val="left"/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</w:pPr>
    </w:p>
    <w:tbl>
      <w:tblPr>
        <w:tblpPr w:leftFromText="142" w:rightFromText="142" w:vertAnchor="text" w:horzAnchor="margin" w:tblpY="3399"/>
        <w:tblOverlap w:val="never"/>
        <w:tblW w:w="0" w:type="auto"/>
        <w:tblLook w:val="04A0" w:firstRow="1" w:lastRow="0" w:firstColumn="1" w:lastColumn="0" w:noHBand="0" w:noVBand="1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1405"/>
      </w:tblGrid>
      <w:tr w:rsidR="00D24016" w:rsidRPr="00D24016" w:rsidTr="00D24016">
        <w:trPr>
          <w:trHeight w:val="368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ascii="ＭＳ 明朝" w:eastAsia="ＭＳ 明朝" w:hAnsi="ＭＳ 明朝" w:cs="ＭＳ Ｐ明朝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ind w:rightChars="-82" w:right="-172"/>
              <w:contextualSpacing/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D24016">
              <w:rPr>
                <w:rFonts w:ascii="ＭＳ 明朝" w:eastAsia="ＭＳ 明朝" w:hAnsi="ＭＳ 明朝" w:cs="ＭＳ Ｐ明朝" w:hint="eastAsia"/>
                <w:color w:val="000000"/>
                <w:kern w:val="0"/>
                <w:szCs w:val="21"/>
              </w:rPr>
              <w:t>勤務日数計</w:t>
            </w:r>
          </w:p>
        </w:tc>
      </w:tr>
      <w:tr w:rsidR="00D24016" w:rsidRPr="00D24016" w:rsidTr="00D24016">
        <w:trPr>
          <w:trHeight w:val="35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4016" w:rsidRPr="00D24016" w:rsidRDefault="00D24016" w:rsidP="00D24016">
            <w:pPr>
              <w:widowControl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D24016" w:rsidRPr="00D24016" w:rsidTr="00D24016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303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4016" w:rsidRPr="00D24016" w:rsidTr="00D24016">
        <w:trPr>
          <w:trHeight w:val="285"/>
        </w:trPr>
        <w:tc>
          <w:tcPr>
            <w:tcW w:w="0" w:type="auto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4016" w:rsidRPr="00D24016" w:rsidRDefault="00D24016" w:rsidP="00D24016">
            <w:pPr>
              <w:autoSpaceDE w:val="0"/>
              <w:autoSpaceDN w:val="0"/>
              <w:adjustRightInd w:val="0"/>
              <w:spacing w:line="0" w:lineRule="atLeast"/>
              <w:contextualSpacing/>
              <w:jc w:val="left"/>
              <w:rPr>
                <w:rFonts w:ascii="ＭＳ 明朝" w:eastAsia="ＭＳ 明朝" w:hAnsi="ＭＳ 明朝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8D2D1D" w:rsidRDefault="008D2D1D">
      <w:bookmarkStart w:id="0" w:name="_GoBack"/>
      <w:bookmarkEnd w:id="0"/>
    </w:p>
    <w:sectPr w:rsidR="008D2D1D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16"/>
    <w:rsid w:val="008D2D1D"/>
    <w:rsid w:val="00CC5CC9"/>
    <w:rsid w:val="00D2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B8B30C"/>
  <w15:chartTrackingRefBased/>
  <w15:docId w15:val="{68E61029-1900-4873-B296-80F28E87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2026-10-14T01:05:00Z</dcterms:created>
  <dcterms:modified xsi:type="dcterms:W3CDTF">2026-10-14T01:12:00Z</dcterms:modified>
</cp:coreProperties>
</file>