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C908" w14:textId="1CD53EDD" w:rsidR="00901D85" w:rsidRPr="003543E0" w:rsidRDefault="006A5FF9" w:rsidP="00901D85">
      <w:pPr>
        <w:ind w:firstLineChars="100" w:firstLine="280"/>
        <w:rPr>
          <w:rFonts w:ascii="ＭＳ 明朝" w:hAnsi="ＭＳ 明朝"/>
          <w:szCs w:val="22"/>
        </w:rPr>
      </w:pPr>
      <w:r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65B3" wp14:editId="2A282C6B">
                <wp:simplePos x="0" y="0"/>
                <wp:positionH relativeFrom="column">
                  <wp:posOffset>8782050</wp:posOffset>
                </wp:positionH>
                <wp:positionV relativeFrom="margin">
                  <wp:posOffset>-9525</wp:posOffset>
                </wp:positionV>
                <wp:extent cx="828675" cy="295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A22C" w14:textId="77777777" w:rsidR="006A5FF9" w:rsidRPr="00B53F62" w:rsidRDefault="006A5FF9" w:rsidP="006A5F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５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65B3" id="正方形/長方形 2" o:spid="_x0000_s1026" style="position:absolute;left:0;text-align:left;margin-left:691.5pt;margin-top:-.75pt;width:6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DRwAIAALsFAAAOAAAAZHJzL2Uyb0RvYy54bWysVM1u1DAQviPxDpbvNLtRtz9Rs9WqVRFS&#10;1Va0qGev4zSRHI+xvZss7wEPQM+cEQceh0q8BWM7yZZScUDsITvOfPON58vMHB13jSRrYWwNKqfT&#10;nQklQnEoanWX03c3Z68OKLGOqYJJUCKnG2Hp8fzli6NWZyKFCmQhDEESZbNW57RyTmdJYnklGmZ3&#10;QAuFzhJMwxwezV1SGNYieyOTdDLZS1owhTbAhbX49jQ66Tzwl6Xg7rIsrXBE5hTv5sLThOfSP5P5&#10;EcvuDNNVzftrsH+4RcNqhUlHqlPmGFmZ+g+qpuYGLJRuh0OTQFnWXIQasJrp5Ek11xXTItSC4lg9&#10;ymT/Hy2/WF8ZUhc5TSlRrMFP9PDl/uHTtx/fPyc/P36NFkm9UK22GeKv9ZXpTxZNX3VXmsb/Yz2k&#10;C+JuRnFF5wjHlwfpwd7+jBKOrvRwlqKNLMk2WBvrXgtoiDdyavDbBUnZ+ty6CB0gPpeCs1pKfM8y&#10;qUiLzZfuTyYhwoKsC+/1ztBK4kQasmbYBK6b9nl/Q3nmU2arCAquHiYV3tKXHosNlttIERO/FSWq&#10;h+WlMbPv220yxrlQbhpdFStEpJ9N8DfcYogIWkiFhJ65xNuP3D3BgIwkA3dUpsf7UBHafgzuJflb&#10;8BgRMoNyY3BTKzDPVSaxqj5zxA8iRWm8Sq5bdgjx5hKKDbaZgTh/VvOzGgU/Z9ZdMYMDh6OJS8Rd&#10;4qOUgB8TeouSCsyH5957PM4BeilpcYBzat+vmBGUyDcKJ+RwurvrJz4cdmf7KR7MY8/ysUetmhPA&#10;9pjiutI8mB7v5GCWBppb3DULnxVdTHHMnVPuzHA4cXGx4LbiYrEIMJxyzdy5utbck3uBfavddLfM&#10;6L7THY7IBQzDzrInDR+xPlLBYuWgrMM0bHXtpccNEXqo32Z+BT0+B9R2585/AQAA//8DAFBLAwQU&#10;AAYACAAAACEALdrIkOIAAAALAQAADwAAAGRycy9kb3ducmV2LnhtbEyPwU7DMBBE70j8g7VIXKrW&#10;CSGoCnEqBAL1gJAo9NDbJjZxaLyOYrcNf8/2BLcd7WjmTbmaXC+OZgydJwXpIgFhqPG6o1bB58fz&#10;fAkiRCSNvSej4McEWFWXFyUW2p/o3Rw3sRUcQqFABTbGoZAyNNY4DAs/GOLflx8dRpZjK/WIJw53&#10;vbxJkjvpsCNusDiYR2ua/ebgFOzWU2y/05f4usfZdra2dfP2VCt1fTU93IOIZop/ZjjjMzpUzFT7&#10;A+kgetbZMuMxUcE8zUGcHXma8VUruM0TkFUp/2+ofgEAAP//AwBQSwECLQAUAAYACAAAACEAtoM4&#10;kv4AAADhAQAAEwAAAAAAAAAAAAAAAAAAAAAAW0NvbnRlbnRfVHlwZXNdLnhtbFBLAQItABQABgAI&#10;AAAAIQA4/SH/1gAAAJQBAAALAAAAAAAAAAAAAAAAAC8BAABfcmVscy8ucmVsc1BLAQItABQABgAI&#10;AAAAIQDc2nDRwAIAALsFAAAOAAAAAAAAAAAAAAAAAC4CAABkcnMvZTJvRG9jLnhtbFBLAQItABQA&#10;BgAIAAAAIQAt2siQ4gAAAAsBAAAPAAAAAAAAAAAAAAAAABoFAABkcnMvZG93bnJldi54bWxQSwUG&#10;AAAAAAQABADzAAAAKQYAAAAA&#10;" filled="f" strokecolor="black [3213]" strokeweight="1pt">
                <v:textbox>
                  <w:txbxContent>
                    <w:p w14:paraId="21B7A22C" w14:textId="77777777" w:rsidR="006A5FF9" w:rsidRPr="00B53F62" w:rsidRDefault="006A5FF9" w:rsidP="006A5FF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2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2"/>
                        </w:rPr>
                        <w:t>５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2"/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223B64" w:rsidRPr="003543E0">
        <w:rPr>
          <w:rFonts w:ascii="ＭＳ 明朝" w:hAnsi="ＭＳ 明朝" w:hint="eastAsia"/>
          <w:sz w:val="28"/>
          <w:szCs w:val="28"/>
        </w:rPr>
        <w:t>他自治体</w:t>
      </w:r>
      <w:r w:rsidR="007D7D3C" w:rsidRPr="003543E0">
        <w:rPr>
          <w:rFonts w:ascii="ＭＳ 明朝" w:hAnsi="ＭＳ 明朝" w:hint="eastAsia"/>
          <w:sz w:val="28"/>
          <w:szCs w:val="28"/>
        </w:rPr>
        <w:t>等</w:t>
      </w:r>
      <w:r w:rsidR="009B6032" w:rsidRPr="003543E0">
        <w:rPr>
          <w:rFonts w:ascii="ＭＳ 明朝" w:hAnsi="ＭＳ 明朝" w:hint="eastAsia"/>
          <w:sz w:val="28"/>
          <w:szCs w:val="28"/>
        </w:rPr>
        <w:t>で</w:t>
      </w:r>
      <w:r w:rsidR="00901D85" w:rsidRPr="003543E0">
        <w:rPr>
          <w:rFonts w:ascii="ＭＳ 明朝" w:hAnsi="ＭＳ 明朝" w:hint="eastAsia"/>
          <w:sz w:val="28"/>
          <w:szCs w:val="28"/>
        </w:rPr>
        <w:t xml:space="preserve">の管理運営実績　　</w:t>
      </w:r>
      <w:r w:rsidR="00901D85" w:rsidRPr="003543E0">
        <w:rPr>
          <w:rFonts w:ascii="ＭＳ 明朝" w:hAnsi="ＭＳ 明朝" w:hint="eastAsia"/>
          <w:szCs w:val="22"/>
        </w:rPr>
        <w:t>（直近</w:t>
      </w:r>
      <w:r w:rsidR="00A94E4C" w:rsidRPr="003543E0">
        <w:rPr>
          <w:rFonts w:ascii="ＭＳ 明朝" w:hAnsi="ＭＳ 明朝" w:hint="eastAsia"/>
          <w:szCs w:val="22"/>
        </w:rPr>
        <w:t>３</w:t>
      </w:r>
      <w:r w:rsidR="00901D85" w:rsidRPr="003543E0">
        <w:rPr>
          <w:rFonts w:ascii="ＭＳ 明朝" w:hAnsi="ＭＳ 明朝" w:hint="eastAsia"/>
          <w:szCs w:val="22"/>
        </w:rPr>
        <w:t>年間の実績）</w:t>
      </w:r>
    </w:p>
    <w:tbl>
      <w:tblPr>
        <w:tblStyle w:val="a3"/>
        <w:tblW w:w="4891" w:type="pct"/>
        <w:tblLook w:val="01E0" w:firstRow="1" w:lastRow="1" w:firstColumn="1" w:lastColumn="1" w:noHBand="0" w:noVBand="0"/>
      </w:tblPr>
      <w:tblGrid>
        <w:gridCol w:w="640"/>
        <w:gridCol w:w="2809"/>
        <w:gridCol w:w="931"/>
        <w:gridCol w:w="881"/>
        <w:gridCol w:w="1049"/>
        <w:gridCol w:w="1061"/>
        <w:gridCol w:w="2655"/>
        <w:gridCol w:w="1058"/>
        <w:gridCol w:w="1058"/>
        <w:gridCol w:w="1058"/>
        <w:gridCol w:w="1061"/>
        <w:gridCol w:w="1034"/>
      </w:tblGrid>
      <w:tr w:rsidR="00295651" w:rsidRPr="003543E0" w14:paraId="2E1C6FF9" w14:textId="77777777" w:rsidTr="00A94E4C">
        <w:trPr>
          <w:trHeight w:val="567"/>
        </w:trPr>
        <w:tc>
          <w:tcPr>
            <w:tcW w:w="209" w:type="pct"/>
            <w:vMerge w:val="restart"/>
            <w:vAlign w:val="center"/>
          </w:tcPr>
          <w:p w14:paraId="0AF52980" w14:textId="77777777" w:rsidR="00295651" w:rsidRPr="003543E0" w:rsidRDefault="00295651" w:rsidP="00901D8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18" w:type="pct"/>
            <w:vMerge w:val="restart"/>
            <w:vAlign w:val="center"/>
          </w:tcPr>
          <w:p w14:paraId="7A45D50F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自治体</w:t>
            </w:r>
            <w:r w:rsidR="00A94E4C" w:rsidRPr="003543E0">
              <w:rPr>
                <w:rFonts w:ascii="ＭＳ 明朝" w:hAnsi="ＭＳ 明朝" w:hint="eastAsia"/>
                <w:szCs w:val="22"/>
              </w:rPr>
              <w:t>等</w:t>
            </w:r>
            <w:r w:rsidRPr="003543E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304" w:type="pct"/>
            <w:vMerge w:val="restart"/>
            <w:vAlign w:val="center"/>
          </w:tcPr>
          <w:p w14:paraId="640B9E2D" w14:textId="77777777" w:rsidR="00A94E4C" w:rsidRPr="003543E0" w:rsidRDefault="00295651" w:rsidP="00A94E4C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公園</w:t>
            </w:r>
            <w:r w:rsidR="00A94E4C" w:rsidRPr="003543E0">
              <w:rPr>
                <w:rFonts w:ascii="ＭＳ 明朝" w:hAnsi="ＭＳ 明朝" w:hint="eastAsia"/>
                <w:szCs w:val="22"/>
              </w:rPr>
              <w:t>等</w:t>
            </w:r>
          </w:p>
          <w:p w14:paraId="2CC01CC2" w14:textId="77777777" w:rsidR="00295651" w:rsidRPr="003543E0" w:rsidRDefault="00A94E4C" w:rsidP="00A94E4C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施設</w:t>
            </w:r>
            <w:r w:rsidR="00295651" w:rsidRPr="003543E0">
              <w:rPr>
                <w:rFonts w:ascii="ＭＳ 明朝" w:hAnsi="ＭＳ 明朝" w:hint="eastAsia"/>
                <w:szCs w:val="22"/>
              </w:rPr>
              <w:t>数</w:t>
            </w:r>
          </w:p>
        </w:tc>
        <w:tc>
          <w:tcPr>
            <w:tcW w:w="288" w:type="pct"/>
            <w:vMerge w:val="restart"/>
            <w:vAlign w:val="center"/>
          </w:tcPr>
          <w:p w14:paraId="611C1458" w14:textId="77777777" w:rsidR="00A94E4C" w:rsidRPr="003543E0" w:rsidRDefault="00A94E4C" w:rsidP="00A94E4C">
            <w:pPr>
              <w:spacing w:line="180" w:lineRule="atLeast"/>
              <w:ind w:rightChars="-55" w:right="-121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貸　館</w:t>
            </w:r>
          </w:p>
          <w:p w14:paraId="0D4553F5" w14:textId="77777777" w:rsidR="00295651" w:rsidRPr="003543E0" w:rsidRDefault="00295651" w:rsidP="00A94E4C">
            <w:pPr>
              <w:spacing w:line="180" w:lineRule="atLeast"/>
              <w:ind w:rightChars="-55" w:right="-121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施設数</w:t>
            </w:r>
          </w:p>
        </w:tc>
        <w:tc>
          <w:tcPr>
            <w:tcW w:w="690" w:type="pct"/>
            <w:gridSpan w:val="2"/>
            <w:vAlign w:val="center"/>
          </w:tcPr>
          <w:p w14:paraId="37B28544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管理運営形態</w:t>
            </w:r>
          </w:p>
          <w:p w14:paraId="56AF626F" w14:textId="77777777" w:rsidR="00295651" w:rsidRPr="003543E0" w:rsidRDefault="00295651" w:rsidP="00A94E4C">
            <w:pPr>
              <w:spacing w:line="18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43E0">
              <w:rPr>
                <w:rFonts w:ascii="ＭＳ 明朝" w:hAnsi="ＭＳ 明朝" w:hint="eastAsia"/>
                <w:sz w:val="18"/>
                <w:szCs w:val="18"/>
              </w:rPr>
              <w:t>（どちらかに○）</w:t>
            </w:r>
          </w:p>
        </w:tc>
        <w:tc>
          <w:tcPr>
            <w:tcW w:w="868" w:type="pct"/>
            <w:vMerge w:val="restart"/>
            <w:vAlign w:val="center"/>
          </w:tcPr>
          <w:p w14:paraId="21602946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契約</w:t>
            </w:r>
            <w:r w:rsidR="00A94E4C" w:rsidRPr="003543E0">
              <w:rPr>
                <w:rFonts w:ascii="ＭＳ 明朝" w:hAnsi="ＭＳ 明朝" w:hint="eastAsia"/>
                <w:szCs w:val="22"/>
              </w:rPr>
              <w:t>・指定</w:t>
            </w:r>
            <w:r w:rsidRPr="003543E0">
              <w:rPr>
                <w:rFonts w:ascii="ＭＳ 明朝" w:hAnsi="ＭＳ 明朝" w:hint="eastAsia"/>
                <w:szCs w:val="22"/>
              </w:rPr>
              <w:t>期間</w:t>
            </w:r>
          </w:p>
        </w:tc>
        <w:tc>
          <w:tcPr>
            <w:tcW w:w="1723" w:type="pct"/>
            <w:gridSpan w:val="5"/>
            <w:vAlign w:val="center"/>
          </w:tcPr>
          <w:p w14:paraId="011C19F5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配置職員数</w:t>
            </w:r>
          </w:p>
        </w:tc>
      </w:tr>
      <w:tr w:rsidR="00295651" w:rsidRPr="003543E0" w14:paraId="3C883D06" w14:textId="77777777" w:rsidTr="00A94E4C">
        <w:trPr>
          <w:trHeight w:val="320"/>
        </w:trPr>
        <w:tc>
          <w:tcPr>
            <w:tcW w:w="209" w:type="pct"/>
            <w:vMerge/>
            <w:vAlign w:val="center"/>
          </w:tcPr>
          <w:p w14:paraId="14005E21" w14:textId="77777777" w:rsidR="00295651" w:rsidRPr="003543E0" w:rsidRDefault="00295651" w:rsidP="00901D8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18" w:type="pct"/>
            <w:vMerge/>
            <w:vAlign w:val="center"/>
          </w:tcPr>
          <w:p w14:paraId="6D27DF94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Merge/>
            <w:vAlign w:val="center"/>
          </w:tcPr>
          <w:p w14:paraId="2DB9332E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14:paraId="34ED3810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Merge w:val="restart"/>
            <w:vAlign w:val="center"/>
          </w:tcPr>
          <w:p w14:paraId="0B8C9B2D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委</w:t>
            </w:r>
            <w:r w:rsidR="00A94E4C" w:rsidRPr="003543E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543E0">
              <w:rPr>
                <w:rFonts w:ascii="ＭＳ 明朝" w:hAnsi="ＭＳ 明朝" w:hint="eastAsia"/>
                <w:sz w:val="20"/>
                <w:szCs w:val="20"/>
              </w:rPr>
              <w:t>託</w:t>
            </w:r>
          </w:p>
        </w:tc>
        <w:tc>
          <w:tcPr>
            <w:tcW w:w="347" w:type="pct"/>
            <w:vMerge w:val="restart"/>
            <w:vAlign w:val="center"/>
          </w:tcPr>
          <w:p w14:paraId="2C29CD43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指定管理</w:t>
            </w:r>
          </w:p>
        </w:tc>
        <w:tc>
          <w:tcPr>
            <w:tcW w:w="868" w:type="pct"/>
            <w:vMerge/>
            <w:vAlign w:val="center"/>
          </w:tcPr>
          <w:p w14:paraId="5AB45ADB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540E6364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346" w:type="pct"/>
            <w:vAlign w:val="center"/>
          </w:tcPr>
          <w:p w14:paraId="4707D961" w14:textId="77777777" w:rsidR="00295651" w:rsidRPr="003543E0" w:rsidRDefault="00295651" w:rsidP="006A57F6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346" w:type="pct"/>
            <w:vAlign w:val="center"/>
          </w:tcPr>
          <w:p w14:paraId="132B4737" w14:textId="77777777" w:rsidR="00295651" w:rsidRPr="003543E0" w:rsidRDefault="00295651" w:rsidP="006A57F6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347" w:type="pct"/>
            <w:vMerge w:val="restart"/>
            <w:vAlign w:val="center"/>
          </w:tcPr>
          <w:p w14:paraId="7E57CECF" w14:textId="77777777" w:rsidR="00295651" w:rsidRPr="003543E0" w:rsidRDefault="00295651" w:rsidP="006A57F6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平均勤続年数</w:t>
            </w:r>
          </w:p>
        </w:tc>
        <w:tc>
          <w:tcPr>
            <w:tcW w:w="338" w:type="pct"/>
            <w:vMerge w:val="restart"/>
            <w:vAlign w:val="center"/>
          </w:tcPr>
          <w:p w14:paraId="09A5E67F" w14:textId="77777777" w:rsidR="00295651" w:rsidRPr="003543E0" w:rsidRDefault="00295651" w:rsidP="006A57F6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平均年齢等</w:t>
            </w:r>
          </w:p>
        </w:tc>
      </w:tr>
      <w:tr w:rsidR="00295651" w:rsidRPr="003543E0" w14:paraId="00FB2807" w14:textId="77777777" w:rsidTr="00A94E4C">
        <w:trPr>
          <w:trHeight w:val="335"/>
        </w:trPr>
        <w:tc>
          <w:tcPr>
            <w:tcW w:w="209" w:type="pct"/>
            <w:vMerge/>
            <w:vAlign w:val="center"/>
          </w:tcPr>
          <w:p w14:paraId="5199F36F" w14:textId="77777777" w:rsidR="00295651" w:rsidRPr="003543E0" w:rsidRDefault="00295651" w:rsidP="00901D8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18" w:type="pct"/>
            <w:vMerge/>
            <w:vAlign w:val="center"/>
          </w:tcPr>
          <w:p w14:paraId="1A1CC484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Merge/>
            <w:vAlign w:val="center"/>
          </w:tcPr>
          <w:p w14:paraId="5CABB19A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14:paraId="41C93CE2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Merge/>
            <w:vAlign w:val="center"/>
          </w:tcPr>
          <w:p w14:paraId="60317F12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14:paraId="65E4AEA0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14:paraId="110C2F35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1B7BBA21" w14:textId="77777777" w:rsidR="00295651" w:rsidRPr="003543E0" w:rsidRDefault="00295651" w:rsidP="006A57F6">
            <w:pPr>
              <w:spacing w:line="18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常勤※</w:t>
            </w:r>
          </w:p>
        </w:tc>
        <w:tc>
          <w:tcPr>
            <w:tcW w:w="346" w:type="pct"/>
            <w:vAlign w:val="center"/>
          </w:tcPr>
          <w:p w14:paraId="74A04E77" w14:textId="77777777" w:rsidR="00295651" w:rsidRPr="003543E0" w:rsidRDefault="00295651" w:rsidP="006A57F6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非常勤・パート等</w:t>
            </w:r>
          </w:p>
        </w:tc>
        <w:tc>
          <w:tcPr>
            <w:tcW w:w="346" w:type="pct"/>
            <w:vAlign w:val="center"/>
          </w:tcPr>
          <w:p w14:paraId="44EF1A33" w14:textId="77777777" w:rsidR="00295651" w:rsidRPr="003543E0" w:rsidRDefault="00295651" w:rsidP="006A57F6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43E0">
              <w:rPr>
                <w:rFonts w:ascii="ＭＳ 明朝" w:hAnsi="ＭＳ 明朝" w:hint="eastAsia"/>
                <w:sz w:val="20"/>
                <w:szCs w:val="20"/>
              </w:rPr>
              <w:t>Ａ+Ｂ</w:t>
            </w:r>
          </w:p>
        </w:tc>
        <w:tc>
          <w:tcPr>
            <w:tcW w:w="347" w:type="pct"/>
            <w:vMerge/>
            <w:vAlign w:val="center"/>
          </w:tcPr>
          <w:p w14:paraId="23CCF0D1" w14:textId="77777777" w:rsidR="00295651" w:rsidRPr="003543E0" w:rsidRDefault="00295651" w:rsidP="006A57F6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14:paraId="083F570C" w14:textId="77777777" w:rsidR="00295651" w:rsidRPr="003543E0" w:rsidRDefault="00295651" w:rsidP="006A57F6">
            <w:pPr>
              <w:spacing w:line="16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5651" w:rsidRPr="003543E0" w14:paraId="65570D50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3E3B3EA7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1</w:t>
            </w:r>
          </w:p>
        </w:tc>
        <w:tc>
          <w:tcPr>
            <w:tcW w:w="918" w:type="pct"/>
            <w:vAlign w:val="center"/>
          </w:tcPr>
          <w:p w14:paraId="01DF69A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72E520E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5B2D2E9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6F60550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5DA9E985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5A706B5B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25D36C4F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3AEEDBE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78771883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0BF4538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37341D5B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95651" w:rsidRPr="003543E0" w14:paraId="6FB27785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57A6AD6C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2</w:t>
            </w:r>
          </w:p>
        </w:tc>
        <w:tc>
          <w:tcPr>
            <w:tcW w:w="918" w:type="pct"/>
            <w:vAlign w:val="center"/>
          </w:tcPr>
          <w:p w14:paraId="3057EFA3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38910D2B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2FB2F30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7F2132AB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37A1CB0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54F582A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69A2680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167ED90D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1B5973C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51BB920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23DCFBB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95651" w:rsidRPr="003543E0" w14:paraId="7B74226A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2CA01EC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3</w:t>
            </w:r>
          </w:p>
        </w:tc>
        <w:tc>
          <w:tcPr>
            <w:tcW w:w="918" w:type="pct"/>
            <w:vAlign w:val="center"/>
          </w:tcPr>
          <w:p w14:paraId="15CA977C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182230F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72BC2633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37126984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5866B183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76B4D025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11A2085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1025BC0F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12AC3A82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744D4366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531F866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95651" w:rsidRPr="003543E0" w14:paraId="078C684E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3159262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4</w:t>
            </w:r>
          </w:p>
        </w:tc>
        <w:tc>
          <w:tcPr>
            <w:tcW w:w="918" w:type="pct"/>
            <w:vAlign w:val="center"/>
          </w:tcPr>
          <w:p w14:paraId="4419AAD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27BCD46D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122E21E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0ED77FA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7C47D565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6AD26D57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25B980F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58946B66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50E91DB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1A24EFE3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1613901D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95651" w:rsidRPr="003543E0" w14:paraId="16F311F2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308A1B8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5</w:t>
            </w:r>
          </w:p>
        </w:tc>
        <w:tc>
          <w:tcPr>
            <w:tcW w:w="918" w:type="pct"/>
            <w:vAlign w:val="center"/>
          </w:tcPr>
          <w:p w14:paraId="3D4FD84C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3B29C0EA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4BDA9AA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1C6C347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7E248DD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5B636E0A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1081612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4E79081B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1438E614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65DF40D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40C66A9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95651" w:rsidRPr="003543E0" w14:paraId="7D42379D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06043F85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6</w:t>
            </w:r>
          </w:p>
        </w:tc>
        <w:tc>
          <w:tcPr>
            <w:tcW w:w="918" w:type="pct"/>
            <w:vAlign w:val="center"/>
          </w:tcPr>
          <w:p w14:paraId="6C05732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2820AFD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09057B0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324DABC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68C41B9A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4663DE2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004D6325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33E13D0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62EF5DC2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13ECBB63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7BDD8B9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95651" w:rsidRPr="003543E0" w14:paraId="185DAE00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705C6EC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7</w:t>
            </w:r>
          </w:p>
        </w:tc>
        <w:tc>
          <w:tcPr>
            <w:tcW w:w="918" w:type="pct"/>
            <w:vAlign w:val="center"/>
          </w:tcPr>
          <w:p w14:paraId="2511D18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37A02C24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16CA43D6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68992BA7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572C876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6252425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08C7127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581C2E6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4C2E0B93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1D7EE98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28D1EC2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95651" w:rsidRPr="003543E0" w14:paraId="183CD610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5CE8E5F4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8</w:t>
            </w:r>
          </w:p>
        </w:tc>
        <w:tc>
          <w:tcPr>
            <w:tcW w:w="918" w:type="pct"/>
            <w:vAlign w:val="center"/>
          </w:tcPr>
          <w:p w14:paraId="6DCAA51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122B7EC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29AC619B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552936B2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29243E2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6E704E4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6578E9C4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6AACDF8A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05089B16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36324853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420D6DDF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95651" w:rsidRPr="003543E0" w14:paraId="5AE5ACAE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70ECD35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9</w:t>
            </w:r>
          </w:p>
        </w:tc>
        <w:tc>
          <w:tcPr>
            <w:tcW w:w="918" w:type="pct"/>
            <w:vAlign w:val="center"/>
          </w:tcPr>
          <w:p w14:paraId="4873AA6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185D4BD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4E33852B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2988AB73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7B2612AC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7EA73DA7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70F5228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073AA6C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701D055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2463E8A0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27E0172C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95651" w:rsidRPr="003543E0" w14:paraId="7DFAF001" w14:textId="77777777" w:rsidTr="00A94E4C">
        <w:trPr>
          <w:trHeight w:val="737"/>
        </w:trPr>
        <w:tc>
          <w:tcPr>
            <w:tcW w:w="209" w:type="pct"/>
            <w:vAlign w:val="center"/>
          </w:tcPr>
          <w:p w14:paraId="381E63CE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  <w:r w:rsidRPr="003543E0">
              <w:rPr>
                <w:rFonts w:ascii="ＭＳ 明朝" w:hAnsi="ＭＳ 明朝" w:hint="eastAsia"/>
                <w:szCs w:val="22"/>
              </w:rPr>
              <w:t>10</w:t>
            </w:r>
          </w:p>
        </w:tc>
        <w:tc>
          <w:tcPr>
            <w:tcW w:w="918" w:type="pct"/>
            <w:vAlign w:val="center"/>
          </w:tcPr>
          <w:p w14:paraId="00E7B274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53B5ACBC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7BB082A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3" w:type="pct"/>
            <w:vAlign w:val="center"/>
          </w:tcPr>
          <w:p w14:paraId="3D9174F2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104042F5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68" w:type="pct"/>
            <w:vAlign w:val="center"/>
          </w:tcPr>
          <w:p w14:paraId="0C5558B8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413948A9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4DA54F9D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59EC1A2B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51B4BF2F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1E174691" w14:textId="77777777" w:rsidR="00295651" w:rsidRPr="003543E0" w:rsidRDefault="00295651" w:rsidP="006A57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1ED65392" w14:textId="77777777" w:rsidR="00901D85" w:rsidRPr="003543E0" w:rsidRDefault="00901D85" w:rsidP="00901D85">
      <w:pPr>
        <w:ind w:firstLineChars="100" w:firstLine="220"/>
        <w:rPr>
          <w:rFonts w:ascii="ＭＳ 明朝" w:hAnsi="ＭＳ 明朝"/>
          <w:szCs w:val="22"/>
        </w:rPr>
      </w:pPr>
      <w:r w:rsidRPr="003543E0">
        <w:rPr>
          <w:rFonts w:ascii="ＭＳ 明朝" w:hAnsi="ＭＳ 明朝" w:hint="eastAsia"/>
          <w:szCs w:val="22"/>
        </w:rPr>
        <w:t>※常勤（週４０時間勤務程度）</w:t>
      </w:r>
    </w:p>
    <w:sectPr w:rsidR="00901D85" w:rsidRPr="003543E0" w:rsidSect="00A94E4C">
      <w:pgSz w:w="16838" w:h="11906" w:orient="landscape" w:code="9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7BA0" w14:textId="77777777" w:rsidR="00A644C8" w:rsidRDefault="00A644C8" w:rsidP="00A644C8">
      <w:r>
        <w:separator/>
      </w:r>
    </w:p>
  </w:endnote>
  <w:endnote w:type="continuationSeparator" w:id="0">
    <w:p w14:paraId="3B33BE89" w14:textId="77777777" w:rsidR="00A644C8" w:rsidRDefault="00A644C8" w:rsidP="00A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1636" w14:textId="77777777" w:rsidR="00A644C8" w:rsidRDefault="00A644C8" w:rsidP="00A644C8">
      <w:r>
        <w:separator/>
      </w:r>
    </w:p>
  </w:footnote>
  <w:footnote w:type="continuationSeparator" w:id="0">
    <w:p w14:paraId="2F93D84D" w14:textId="77777777" w:rsidR="00A644C8" w:rsidRDefault="00A644C8" w:rsidP="00A6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D85"/>
    <w:rsid w:val="00223B64"/>
    <w:rsid w:val="00295651"/>
    <w:rsid w:val="003543E0"/>
    <w:rsid w:val="003E4B01"/>
    <w:rsid w:val="006A57F6"/>
    <w:rsid w:val="006A5FF9"/>
    <w:rsid w:val="007D7D3C"/>
    <w:rsid w:val="00822A42"/>
    <w:rsid w:val="00901D85"/>
    <w:rsid w:val="009B6032"/>
    <w:rsid w:val="00A644C8"/>
    <w:rsid w:val="00A93824"/>
    <w:rsid w:val="00A94E4C"/>
    <w:rsid w:val="00AA052B"/>
    <w:rsid w:val="00AC5B15"/>
    <w:rsid w:val="00B365BA"/>
    <w:rsid w:val="00E829DC"/>
    <w:rsid w:val="00F3424E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EA836C"/>
  <w15:docId w15:val="{7992DBB6-F87C-4B16-A279-4C990C8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4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44C8"/>
    <w:rPr>
      <w:kern w:val="2"/>
      <w:sz w:val="22"/>
      <w:szCs w:val="24"/>
    </w:rPr>
  </w:style>
  <w:style w:type="paragraph" w:styleId="a6">
    <w:name w:val="footer"/>
    <w:basedOn w:val="a"/>
    <w:link w:val="a7"/>
    <w:unhideWhenUsed/>
    <w:rsid w:val="00A64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44C8"/>
    <w:rPr>
      <w:kern w:val="2"/>
      <w:sz w:val="22"/>
      <w:szCs w:val="24"/>
    </w:rPr>
  </w:style>
  <w:style w:type="paragraph" w:styleId="a8">
    <w:name w:val="Balloon Text"/>
    <w:basedOn w:val="a"/>
    <w:link w:val="a9"/>
    <w:semiHidden/>
    <w:unhideWhenUsed/>
    <w:rsid w:val="00A6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644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公立図書館の管理運営実績　　（東京・千葉・神奈川・埼玉における直近３年間の実績）</vt:lpstr>
      <vt:lpstr>公立図書館の管理運営実績　　（東京・千葉・神奈川・埼玉における直近３年間の実績）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公立図書館の管理運営実績　　（東京・千葉・神奈川・埼玉における直近３年間の実績）</dc:title>
  <dc:creator>01490303</dc:creator>
  <cp:lastModifiedBy>相田 亮子</cp:lastModifiedBy>
  <cp:revision>8</cp:revision>
  <cp:lastPrinted>2015-02-20T09:25:00Z</cp:lastPrinted>
  <dcterms:created xsi:type="dcterms:W3CDTF">2013-05-29T10:00:00Z</dcterms:created>
  <dcterms:modified xsi:type="dcterms:W3CDTF">2023-09-05T00:06:00Z</dcterms:modified>
</cp:coreProperties>
</file>